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B173" w14:textId="77777777" w:rsidR="005070CE" w:rsidRDefault="005070CE" w:rsidP="005070CE">
      <w:pPr>
        <w:jc w:val="both"/>
        <w:rPr>
          <w:rFonts w:ascii="Times New Roman" w:hAnsi="Times New Roman" w:cs="Times New Roman"/>
          <w:sz w:val="28"/>
          <w:szCs w:val="28"/>
        </w:rPr>
      </w:pPr>
    </w:p>
    <w:p w14:paraId="0C783FDA" w14:textId="77777777" w:rsidR="005070CE" w:rsidRPr="00985E87" w:rsidRDefault="005070CE" w:rsidP="005070CE">
      <w:pPr>
        <w:spacing w:before="120"/>
      </w:pPr>
      <w:r>
        <w:rPr>
          <w:rFonts w:ascii="Times New Roman" w:hAnsi="Times New Roman" w:cs="Times New Roman"/>
          <w:sz w:val="24"/>
          <w:szCs w:val="24"/>
          <w:lang w:eastAsia="lv-LV"/>
        </w:rPr>
        <w:t xml:space="preserve">                                                  </w:t>
      </w:r>
      <w:r w:rsidRPr="00985E87">
        <w:rPr>
          <w:noProof/>
          <w:lang w:val="en-GB"/>
        </w:rPr>
        <w:drawing>
          <wp:inline distT="114300" distB="114300" distL="114300" distR="114300" wp14:anchorId="2D86E859" wp14:editId="2B8C6E95">
            <wp:extent cx="1428538" cy="1046942"/>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428538" cy="1046942"/>
                    </a:xfrm>
                    <a:prstGeom prst="rect">
                      <a:avLst/>
                    </a:prstGeom>
                    <a:ln/>
                  </pic:spPr>
                </pic:pic>
              </a:graphicData>
            </a:graphic>
          </wp:inline>
        </w:drawing>
      </w:r>
    </w:p>
    <w:p w14:paraId="7C365513" w14:textId="77777777" w:rsidR="005070CE" w:rsidRPr="00985E87" w:rsidRDefault="005070CE" w:rsidP="005070CE">
      <w:pPr>
        <w:widowControl w:val="0"/>
        <w:spacing w:after="0"/>
        <w:jc w:val="right"/>
      </w:pPr>
    </w:p>
    <w:p w14:paraId="4B6AB3A9" w14:textId="77777777" w:rsidR="005070CE" w:rsidRPr="00EB1698" w:rsidRDefault="005070CE" w:rsidP="005070CE">
      <w:pPr>
        <w:spacing w:after="0"/>
        <w:jc w:val="right"/>
        <w:rPr>
          <w:rFonts w:ascii="Times New Roman" w:hAnsi="Times New Roman" w:cs="Times New Roman"/>
          <w:sz w:val="24"/>
          <w:szCs w:val="24"/>
        </w:rPr>
      </w:pPr>
      <w:r w:rsidRPr="00EB1698">
        <w:rPr>
          <w:rFonts w:ascii="Times New Roman" w:hAnsi="Times New Roman" w:cs="Times New Roman"/>
          <w:sz w:val="24"/>
          <w:szCs w:val="24"/>
        </w:rPr>
        <w:t>Informācija medijiem</w:t>
      </w:r>
    </w:p>
    <w:p w14:paraId="577B3AAD" w14:textId="4B1F58AA" w:rsidR="005070CE" w:rsidRPr="00494A4A" w:rsidRDefault="005070CE" w:rsidP="005070CE">
      <w:pPr>
        <w:spacing w:after="0"/>
        <w:jc w:val="right"/>
        <w:rPr>
          <w:rFonts w:ascii="Times New Roman" w:hAnsi="Times New Roman" w:cs="Times New Roman"/>
          <w:sz w:val="24"/>
          <w:szCs w:val="24"/>
        </w:rPr>
      </w:pPr>
      <w:r w:rsidRPr="00EB1698">
        <w:rPr>
          <w:rFonts w:ascii="Times New Roman" w:hAnsi="Times New Roman" w:cs="Times New Roman"/>
          <w:sz w:val="24"/>
          <w:szCs w:val="24"/>
        </w:rPr>
        <w:t>202</w:t>
      </w:r>
      <w:r w:rsidR="00490436" w:rsidRPr="00EB1698">
        <w:rPr>
          <w:rFonts w:ascii="Times New Roman" w:hAnsi="Times New Roman" w:cs="Times New Roman"/>
          <w:sz w:val="24"/>
          <w:szCs w:val="24"/>
        </w:rPr>
        <w:t>3</w:t>
      </w:r>
      <w:r w:rsidRPr="00EB1698">
        <w:rPr>
          <w:rFonts w:ascii="Times New Roman" w:hAnsi="Times New Roman" w:cs="Times New Roman"/>
          <w:sz w:val="24"/>
          <w:szCs w:val="24"/>
        </w:rPr>
        <w:t xml:space="preserve">. gada </w:t>
      </w:r>
      <w:r w:rsidR="00EB1698" w:rsidRPr="00EB1698">
        <w:rPr>
          <w:rFonts w:ascii="Times New Roman" w:hAnsi="Times New Roman" w:cs="Times New Roman"/>
          <w:sz w:val="24"/>
          <w:szCs w:val="24"/>
        </w:rPr>
        <w:t>9.</w:t>
      </w:r>
      <w:r w:rsidRPr="00EB1698">
        <w:rPr>
          <w:rFonts w:ascii="Times New Roman" w:hAnsi="Times New Roman" w:cs="Times New Roman"/>
          <w:sz w:val="24"/>
          <w:szCs w:val="24"/>
        </w:rPr>
        <w:t xml:space="preserve"> </w:t>
      </w:r>
      <w:r w:rsidR="0006480B" w:rsidRPr="00EB1698">
        <w:rPr>
          <w:rFonts w:ascii="Times New Roman" w:hAnsi="Times New Roman" w:cs="Times New Roman"/>
          <w:sz w:val="24"/>
          <w:szCs w:val="24"/>
        </w:rPr>
        <w:t>decembrī</w:t>
      </w:r>
    </w:p>
    <w:p w14:paraId="39B96D5D" w14:textId="77777777" w:rsidR="005070CE" w:rsidRDefault="005070CE" w:rsidP="00811297">
      <w:pPr>
        <w:jc w:val="both"/>
        <w:rPr>
          <w:rFonts w:ascii="Times New Roman" w:hAnsi="Times New Roman" w:cs="Times New Roman"/>
          <w:b/>
          <w:bCs/>
          <w:sz w:val="28"/>
          <w:szCs w:val="28"/>
        </w:rPr>
      </w:pPr>
    </w:p>
    <w:p w14:paraId="75E586E7" w14:textId="77777777" w:rsidR="005070CE" w:rsidRDefault="005070CE" w:rsidP="00811297">
      <w:pPr>
        <w:jc w:val="both"/>
        <w:rPr>
          <w:rFonts w:ascii="Times New Roman" w:hAnsi="Times New Roman" w:cs="Times New Roman"/>
          <w:b/>
          <w:bCs/>
          <w:sz w:val="28"/>
          <w:szCs w:val="28"/>
        </w:rPr>
      </w:pPr>
    </w:p>
    <w:p w14:paraId="1575282F" w14:textId="19A54F72" w:rsidR="00335B1F" w:rsidRPr="005070CE" w:rsidRDefault="00E60C1A" w:rsidP="00811297">
      <w:pPr>
        <w:jc w:val="both"/>
        <w:rPr>
          <w:rFonts w:ascii="Times New Roman" w:hAnsi="Times New Roman" w:cs="Times New Roman"/>
          <w:b/>
          <w:bCs/>
          <w:sz w:val="28"/>
          <w:szCs w:val="28"/>
        </w:rPr>
      </w:pPr>
      <w:r w:rsidRPr="005070CE">
        <w:rPr>
          <w:rFonts w:ascii="Times New Roman" w:hAnsi="Times New Roman" w:cs="Times New Roman"/>
          <w:b/>
          <w:bCs/>
          <w:sz w:val="28"/>
          <w:szCs w:val="28"/>
        </w:rPr>
        <w:t xml:space="preserve">Vilku medības </w:t>
      </w:r>
      <w:r w:rsidR="00DB21F6" w:rsidRPr="005070CE">
        <w:rPr>
          <w:rFonts w:ascii="Times New Roman" w:hAnsi="Times New Roman" w:cs="Times New Roman"/>
          <w:b/>
          <w:bCs/>
          <w:sz w:val="28"/>
          <w:szCs w:val="28"/>
        </w:rPr>
        <w:t xml:space="preserve">šajā sezonā </w:t>
      </w:r>
      <w:r w:rsidR="00266CC5" w:rsidRPr="005070CE">
        <w:rPr>
          <w:rFonts w:ascii="Times New Roman" w:hAnsi="Times New Roman" w:cs="Times New Roman"/>
          <w:b/>
          <w:bCs/>
          <w:sz w:val="28"/>
          <w:szCs w:val="28"/>
        </w:rPr>
        <w:t xml:space="preserve">turpmāk </w:t>
      </w:r>
      <w:r w:rsidRPr="005070CE">
        <w:rPr>
          <w:rFonts w:ascii="Times New Roman" w:hAnsi="Times New Roman" w:cs="Times New Roman"/>
          <w:b/>
          <w:bCs/>
          <w:sz w:val="28"/>
          <w:szCs w:val="28"/>
        </w:rPr>
        <w:t>atļautas tikai ar ikreizēju pieteikšanu</w:t>
      </w:r>
    </w:p>
    <w:p w14:paraId="5E58BD9D" w14:textId="18A6EFCE" w:rsidR="00E60C1A" w:rsidRPr="000976E3" w:rsidRDefault="00E60C1A" w:rsidP="00811297">
      <w:pPr>
        <w:jc w:val="both"/>
        <w:rPr>
          <w:rFonts w:ascii="Times New Roman" w:hAnsi="Times New Roman" w:cs="Times New Roman"/>
          <w:b/>
          <w:bCs/>
          <w:sz w:val="24"/>
          <w:szCs w:val="24"/>
        </w:rPr>
      </w:pPr>
      <w:r w:rsidRPr="000976E3">
        <w:rPr>
          <w:rFonts w:ascii="Times New Roman" w:hAnsi="Times New Roman" w:cs="Times New Roman"/>
          <w:b/>
          <w:bCs/>
          <w:sz w:val="24"/>
          <w:szCs w:val="24"/>
        </w:rPr>
        <w:t>202</w:t>
      </w:r>
      <w:r w:rsidR="00490436" w:rsidRPr="000976E3">
        <w:rPr>
          <w:rFonts w:ascii="Times New Roman" w:hAnsi="Times New Roman" w:cs="Times New Roman"/>
          <w:b/>
          <w:bCs/>
          <w:sz w:val="24"/>
          <w:szCs w:val="24"/>
        </w:rPr>
        <w:t>3</w:t>
      </w:r>
      <w:r w:rsidRPr="000976E3">
        <w:rPr>
          <w:rFonts w:ascii="Times New Roman" w:hAnsi="Times New Roman" w:cs="Times New Roman"/>
          <w:b/>
          <w:bCs/>
          <w:sz w:val="24"/>
          <w:szCs w:val="24"/>
        </w:rPr>
        <w:t xml:space="preserve">. gada </w:t>
      </w:r>
      <w:r w:rsidR="0088687D" w:rsidRPr="000976E3">
        <w:rPr>
          <w:rFonts w:ascii="Times New Roman" w:hAnsi="Times New Roman" w:cs="Times New Roman"/>
          <w:b/>
          <w:bCs/>
          <w:sz w:val="24"/>
          <w:szCs w:val="24"/>
        </w:rPr>
        <w:t>9.</w:t>
      </w:r>
      <w:r w:rsidR="0006480B" w:rsidRPr="000976E3">
        <w:rPr>
          <w:rFonts w:ascii="Times New Roman" w:hAnsi="Times New Roman" w:cs="Times New Roman"/>
          <w:b/>
          <w:bCs/>
          <w:sz w:val="24"/>
          <w:szCs w:val="24"/>
        </w:rPr>
        <w:t xml:space="preserve"> decembrī</w:t>
      </w:r>
      <w:r w:rsidR="00F55EFD" w:rsidRPr="000976E3">
        <w:rPr>
          <w:rFonts w:ascii="Times New Roman" w:hAnsi="Times New Roman" w:cs="Times New Roman"/>
          <w:b/>
          <w:bCs/>
          <w:sz w:val="24"/>
          <w:szCs w:val="24"/>
        </w:rPr>
        <w:t xml:space="preserve"> </w:t>
      </w:r>
      <w:r w:rsidRPr="000976E3">
        <w:rPr>
          <w:rFonts w:ascii="Times New Roman" w:hAnsi="Times New Roman" w:cs="Times New Roman"/>
          <w:b/>
          <w:bCs/>
          <w:sz w:val="24"/>
          <w:szCs w:val="24"/>
        </w:rPr>
        <w:t>Valsts meža dienests saņēmis informāciju par 2</w:t>
      </w:r>
      <w:r w:rsidR="00490436" w:rsidRPr="000976E3">
        <w:rPr>
          <w:rFonts w:ascii="Times New Roman" w:hAnsi="Times New Roman" w:cs="Times New Roman"/>
          <w:b/>
          <w:bCs/>
          <w:sz w:val="24"/>
          <w:szCs w:val="24"/>
        </w:rPr>
        <w:t>9</w:t>
      </w:r>
      <w:r w:rsidR="00EB1698">
        <w:rPr>
          <w:rFonts w:ascii="Times New Roman" w:hAnsi="Times New Roman" w:cs="Times New Roman"/>
          <w:b/>
          <w:bCs/>
          <w:sz w:val="24"/>
          <w:szCs w:val="24"/>
        </w:rPr>
        <w:t>2</w:t>
      </w:r>
      <w:r w:rsidRPr="000976E3">
        <w:rPr>
          <w:rFonts w:ascii="Times New Roman" w:hAnsi="Times New Roman" w:cs="Times New Roman"/>
          <w:b/>
          <w:bCs/>
          <w:sz w:val="24"/>
          <w:szCs w:val="24"/>
        </w:rPr>
        <w:t xml:space="preserve"> vilk</w:t>
      </w:r>
      <w:r w:rsidR="0088687D" w:rsidRPr="000976E3">
        <w:rPr>
          <w:rFonts w:ascii="Times New Roman" w:hAnsi="Times New Roman" w:cs="Times New Roman"/>
          <w:b/>
          <w:bCs/>
          <w:sz w:val="24"/>
          <w:szCs w:val="24"/>
        </w:rPr>
        <w:t>u</w:t>
      </w:r>
      <w:r w:rsidRPr="000976E3">
        <w:rPr>
          <w:rFonts w:ascii="Times New Roman" w:hAnsi="Times New Roman" w:cs="Times New Roman"/>
          <w:b/>
          <w:bCs/>
          <w:sz w:val="24"/>
          <w:szCs w:val="24"/>
        </w:rPr>
        <w:t xml:space="preserve"> </w:t>
      </w:r>
      <w:r w:rsidR="00DB21F6" w:rsidRPr="000976E3">
        <w:rPr>
          <w:rFonts w:ascii="Times New Roman" w:hAnsi="Times New Roman" w:cs="Times New Roman"/>
          <w:b/>
          <w:bCs/>
          <w:sz w:val="24"/>
          <w:szCs w:val="24"/>
        </w:rPr>
        <w:t xml:space="preserve">nomedīšanu. Līdz ar to vilku medības šajā </w:t>
      </w:r>
      <w:r w:rsidR="00F55EFD" w:rsidRPr="000976E3">
        <w:rPr>
          <w:rFonts w:ascii="Times New Roman" w:hAnsi="Times New Roman" w:cs="Times New Roman"/>
          <w:b/>
          <w:bCs/>
          <w:sz w:val="24"/>
          <w:szCs w:val="24"/>
        </w:rPr>
        <w:t xml:space="preserve">medību </w:t>
      </w:r>
      <w:r w:rsidR="00DB21F6" w:rsidRPr="000976E3">
        <w:rPr>
          <w:rFonts w:ascii="Times New Roman" w:hAnsi="Times New Roman" w:cs="Times New Roman"/>
          <w:b/>
          <w:bCs/>
          <w:sz w:val="24"/>
          <w:szCs w:val="24"/>
        </w:rPr>
        <w:t>sezonā t</w:t>
      </w:r>
      <w:r w:rsidR="00216B2C" w:rsidRPr="000976E3">
        <w:rPr>
          <w:rFonts w:ascii="Times New Roman" w:hAnsi="Times New Roman" w:cs="Times New Roman"/>
          <w:b/>
          <w:bCs/>
          <w:sz w:val="24"/>
          <w:szCs w:val="24"/>
        </w:rPr>
        <w:t>urpmāk</w:t>
      </w:r>
      <w:r w:rsidR="00DB21F6" w:rsidRPr="000976E3">
        <w:rPr>
          <w:rFonts w:ascii="Times New Roman" w:hAnsi="Times New Roman" w:cs="Times New Roman"/>
          <w:b/>
          <w:bCs/>
          <w:sz w:val="24"/>
          <w:szCs w:val="24"/>
        </w:rPr>
        <w:t xml:space="preserve"> atļautas tikai ar ikreizēju pieteikšanu, saskaņojot tās ar attiecīgās </w:t>
      </w:r>
      <w:r w:rsidR="003C3462" w:rsidRPr="000976E3">
        <w:rPr>
          <w:rFonts w:ascii="Times New Roman" w:hAnsi="Times New Roman" w:cs="Times New Roman"/>
          <w:b/>
          <w:bCs/>
          <w:sz w:val="24"/>
          <w:szCs w:val="24"/>
        </w:rPr>
        <w:t>Valsts meža dienesta</w:t>
      </w:r>
      <w:r w:rsidR="00DB21F6" w:rsidRPr="000976E3">
        <w:rPr>
          <w:rFonts w:ascii="Times New Roman" w:hAnsi="Times New Roman" w:cs="Times New Roman"/>
          <w:b/>
          <w:bCs/>
          <w:sz w:val="24"/>
          <w:szCs w:val="24"/>
        </w:rPr>
        <w:t xml:space="preserve"> virsmežniecības inženieri medību jautājumos. </w:t>
      </w:r>
    </w:p>
    <w:p w14:paraId="5EE2CC31" w14:textId="569A038D" w:rsidR="00811297" w:rsidRPr="000976E3" w:rsidRDefault="00911E6E" w:rsidP="00811297">
      <w:pPr>
        <w:jc w:val="both"/>
        <w:rPr>
          <w:rFonts w:ascii="Times New Roman" w:hAnsi="Times New Roman" w:cs="Times New Roman"/>
          <w:sz w:val="24"/>
          <w:szCs w:val="24"/>
        </w:rPr>
      </w:pPr>
      <w:r w:rsidRPr="000976E3">
        <w:rPr>
          <w:rFonts w:ascii="Times New Roman" w:hAnsi="Times New Roman" w:cs="Times New Roman"/>
          <w:sz w:val="24"/>
          <w:szCs w:val="24"/>
        </w:rPr>
        <w:t>202</w:t>
      </w:r>
      <w:r w:rsidR="0006480B" w:rsidRPr="000976E3">
        <w:rPr>
          <w:rFonts w:ascii="Times New Roman" w:hAnsi="Times New Roman" w:cs="Times New Roman"/>
          <w:sz w:val="24"/>
          <w:szCs w:val="24"/>
        </w:rPr>
        <w:t>3</w:t>
      </w:r>
      <w:r w:rsidRPr="000976E3">
        <w:rPr>
          <w:rFonts w:ascii="Times New Roman" w:hAnsi="Times New Roman" w:cs="Times New Roman"/>
          <w:sz w:val="24"/>
          <w:szCs w:val="24"/>
        </w:rPr>
        <w:t>.</w:t>
      </w:r>
      <w:r w:rsidR="00DB21F6" w:rsidRPr="000976E3">
        <w:rPr>
          <w:rFonts w:ascii="Times New Roman" w:hAnsi="Times New Roman" w:cs="Times New Roman"/>
          <w:sz w:val="24"/>
          <w:szCs w:val="24"/>
        </w:rPr>
        <w:t>/202</w:t>
      </w:r>
      <w:r w:rsidR="0006480B" w:rsidRPr="000976E3">
        <w:rPr>
          <w:rFonts w:ascii="Times New Roman" w:hAnsi="Times New Roman" w:cs="Times New Roman"/>
          <w:sz w:val="24"/>
          <w:szCs w:val="24"/>
        </w:rPr>
        <w:t>4</w:t>
      </w:r>
      <w:r w:rsidR="00DB21F6" w:rsidRPr="000976E3">
        <w:rPr>
          <w:rFonts w:ascii="Times New Roman" w:hAnsi="Times New Roman" w:cs="Times New Roman"/>
          <w:sz w:val="24"/>
          <w:szCs w:val="24"/>
        </w:rPr>
        <w:t xml:space="preserve">. gada medību sezonā </w:t>
      </w:r>
      <w:r w:rsidR="003C3462" w:rsidRPr="000976E3">
        <w:rPr>
          <w:rFonts w:ascii="Times New Roman" w:hAnsi="Times New Roman" w:cs="Times New Roman"/>
          <w:sz w:val="24"/>
          <w:szCs w:val="24"/>
        </w:rPr>
        <w:t>Valsts meža dienests</w:t>
      </w:r>
      <w:r w:rsidR="003C3462" w:rsidRPr="000976E3">
        <w:rPr>
          <w:rFonts w:ascii="Times New Roman" w:hAnsi="Times New Roman" w:cs="Times New Roman"/>
          <w:b/>
          <w:bCs/>
          <w:sz w:val="24"/>
          <w:szCs w:val="24"/>
        </w:rPr>
        <w:t xml:space="preserve"> </w:t>
      </w:r>
      <w:r w:rsidR="0006480B" w:rsidRPr="000976E3">
        <w:rPr>
          <w:rFonts w:ascii="Times New Roman" w:hAnsi="Times New Roman" w:cs="Times New Roman"/>
          <w:sz w:val="24"/>
          <w:szCs w:val="24"/>
        </w:rPr>
        <w:t xml:space="preserve">noteicis </w:t>
      </w:r>
      <w:r w:rsidR="00DB21F6" w:rsidRPr="000976E3">
        <w:rPr>
          <w:rFonts w:ascii="Times New Roman" w:hAnsi="Times New Roman" w:cs="Times New Roman"/>
          <w:sz w:val="24"/>
          <w:szCs w:val="24"/>
        </w:rPr>
        <w:t xml:space="preserve">pieļaujamo vilku nomedīšanas apjomu </w:t>
      </w:r>
      <w:r w:rsidR="00490436" w:rsidRPr="000976E3">
        <w:rPr>
          <w:rFonts w:ascii="Times New Roman" w:hAnsi="Times New Roman" w:cs="Times New Roman"/>
          <w:sz w:val="24"/>
          <w:szCs w:val="24"/>
        </w:rPr>
        <w:t xml:space="preserve">300 </w:t>
      </w:r>
      <w:r w:rsidR="0006480B" w:rsidRPr="000976E3">
        <w:rPr>
          <w:rFonts w:ascii="Times New Roman" w:hAnsi="Times New Roman" w:cs="Times New Roman"/>
          <w:sz w:val="24"/>
          <w:szCs w:val="24"/>
        </w:rPr>
        <w:t>indivīdu apmērā</w:t>
      </w:r>
      <w:r w:rsidR="00DB21F6" w:rsidRPr="000976E3">
        <w:rPr>
          <w:rFonts w:ascii="Times New Roman" w:hAnsi="Times New Roman" w:cs="Times New Roman"/>
          <w:sz w:val="24"/>
          <w:szCs w:val="24"/>
        </w:rPr>
        <w:t xml:space="preserve">. </w:t>
      </w:r>
      <w:r w:rsidRPr="000976E3">
        <w:rPr>
          <w:rFonts w:ascii="Times New Roman" w:hAnsi="Times New Roman" w:cs="Times New Roman"/>
          <w:sz w:val="24"/>
          <w:szCs w:val="24"/>
        </w:rPr>
        <w:t xml:space="preserve"> </w:t>
      </w:r>
      <w:r w:rsidR="006561AF" w:rsidRPr="000976E3">
        <w:rPr>
          <w:rFonts w:ascii="Times New Roman" w:hAnsi="Times New Roman" w:cs="Times New Roman"/>
          <w:sz w:val="24"/>
          <w:szCs w:val="24"/>
        </w:rPr>
        <w:t xml:space="preserve">Saskaņā ar </w:t>
      </w:r>
      <w:r w:rsidR="003C3462" w:rsidRPr="000976E3">
        <w:rPr>
          <w:rFonts w:ascii="Times New Roman" w:hAnsi="Times New Roman" w:cs="Times New Roman"/>
          <w:sz w:val="24"/>
          <w:szCs w:val="24"/>
        </w:rPr>
        <w:t>Valsts meža dienest</w:t>
      </w:r>
      <w:r w:rsidR="007A6322" w:rsidRPr="000976E3">
        <w:rPr>
          <w:rFonts w:ascii="Times New Roman" w:hAnsi="Times New Roman" w:cs="Times New Roman"/>
          <w:sz w:val="24"/>
          <w:szCs w:val="24"/>
        </w:rPr>
        <w:t>a</w:t>
      </w:r>
      <w:r w:rsidR="006561AF" w:rsidRPr="000976E3">
        <w:rPr>
          <w:rFonts w:ascii="Times New Roman" w:hAnsi="Times New Roman" w:cs="Times New Roman"/>
          <w:sz w:val="24"/>
          <w:szCs w:val="24"/>
        </w:rPr>
        <w:t xml:space="preserve"> rīkojumu </w:t>
      </w:r>
      <w:r w:rsidR="00C13745" w:rsidRPr="000976E3">
        <w:rPr>
          <w:rFonts w:ascii="Times New Roman" w:hAnsi="Times New Roman" w:cs="Times New Roman"/>
          <w:sz w:val="24"/>
          <w:szCs w:val="24"/>
        </w:rPr>
        <w:t>no brīža</w:t>
      </w:r>
      <w:r w:rsidR="006561AF" w:rsidRPr="000976E3">
        <w:rPr>
          <w:rFonts w:ascii="Times New Roman" w:hAnsi="Times New Roman" w:cs="Times New Roman"/>
          <w:sz w:val="24"/>
          <w:szCs w:val="24"/>
        </w:rPr>
        <w:t xml:space="preserve">, kad līdz pieļaujamā </w:t>
      </w:r>
      <w:r w:rsidR="00811297" w:rsidRPr="000976E3">
        <w:rPr>
          <w:rFonts w:ascii="Times New Roman" w:hAnsi="Times New Roman" w:cs="Times New Roman"/>
          <w:sz w:val="24"/>
          <w:szCs w:val="24"/>
        </w:rPr>
        <w:t xml:space="preserve">vilku nomedīšanas apjoma izpildei atlikuši 10 dzīvnieki, vilku medības atļautas tikai ar ikreizēju pieteikšanu, saskaņojot tās ar attiecīgās </w:t>
      </w:r>
      <w:r w:rsidR="003C3462" w:rsidRPr="000976E3">
        <w:rPr>
          <w:rFonts w:ascii="Times New Roman" w:hAnsi="Times New Roman" w:cs="Times New Roman"/>
          <w:sz w:val="24"/>
          <w:szCs w:val="24"/>
        </w:rPr>
        <w:t>Valsts meža dienesta</w:t>
      </w:r>
      <w:r w:rsidR="00811297" w:rsidRPr="000976E3">
        <w:rPr>
          <w:rFonts w:ascii="Times New Roman" w:hAnsi="Times New Roman" w:cs="Times New Roman"/>
          <w:sz w:val="24"/>
          <w:szCs w:val="24"/>
        </w:rPr>
        <w:t xml:space="preserve"> virsmežniecības inženieri medību jautājumos. Tas nepieciešams, lai pieļaujamais vilku nomedīšanas apjoms netiktu pārsniegts.</w:t>
      </w:r>
    </w:p>
    <w:p w14:paraId="157BEFBA" w14:textId="03F18695" w:rsidR="005070CE" w:rsidRPr="000976E3" w:rsidRDefault="005070CE" w:rsidP="005070CE">
      <w:pPr>
        <w:jc w:val="both"/>
        <w:rPr>
          <w:rFonts w:ascii="Times New Roman" w:hAnsi="Times New Roman" w:cs="Times New Roman"/>
          <w:sz w:val="24"/>
          <w:szCs w:val="24"/>
        </w:rPr>
      </w:pPr>
      <w:r w:rsidRPr="000976E3">
        <w:rPr>
          <w:rFonts w:ascii="Times New Roman" w:hAnsi="Times New Roman" w:cs="Times New Roman"/>
          <w:sz w:val="24"/>
          <w:szCs w:val="24"/>
        </w:rPr>
        <w:t>Šosezon uz 0</w:t>
      </w:r>
      <w:r w:rsidR="0088687D" w:rsidRPr="000976E3">
        <w:rPr>
          <w:rFonts w:ascii="Times New Roman" w:hAnsi="Times New Roman" w:cs="Times New Roman"/>
          <w:sz w:val="24"/>
          <w:szCs w:val="24"/>
        </w:rPr>
        <w:t>9</w:t>
      </w:r>
      <w:r w:rsidRPr="000976E3">
        <w:rPr>
          <w:rFonts w:ascii="Times New Roman" w:hAnsi="Times New Roman" w:cs="Times New Roman"/>
          <w:sz w:val="24"/>
          <w:szCs w:val="24"/>
        </w:rPr>
        <w:t>.</w:t>
      </w:r>
      <w:r w:rsidR="00E655A5" w:rsidRPr="000976E3">
        <w:rPr>
          <w:rFonts w:ascii="Times New Roman" w:hAnsi="Times New Roman" w:cs="Times New Roman"/>
          <w:sz w:val="24"/>
          <w:szCs w:val="24"/>
        </w:rPr>
        <w:t>12</w:t>
      </w:r>
      <w:r w:rsidRPr="000976E3">
        <w:rPr>
          <w:rFonts w:ascii="Times New Roman" w:hAnsi="Times New Roman" w:cs="Times New Roman"/>
          <w:sz w:val="24"/>
          <w:szCs w:val="24"/>
        </w:rPr>
        <w:t>.202</w:t>
      </w:r>
      <w:r w:rsidR="00490436" w:rsidRPr="000976E3">
        <w:rPr>
          <w:rFonts w:ascii="Times New Roman" w:hAnsi="Times New Roman" w:cs="Times New Roman"/>
          <w:sz w:val="24"/>
          <w:szCs w:val="24"/>
        </w:rPr>
        <w:t>3</w:t>
      </w:r>
      <w:r w:rsidRPr="000976E3">
        <w:rPr>
          <w:rFonts w:ascii="Times New Roman" w:hAnsi="Times New Roman" w:cs="Times New Roman"/>
          <w:sz w:val="24"/>
          <w:szCs w:val="24"/>
        </w:rPr>
        <w:t xml:space="preserve">. visvairāk vilku ticis nomedīts </w:t>
      </w:r>
      <w:proofErr w:type="spellStart"/>
      <w:r w:rsidR="00E655A5" w:rsidRPr="000976E3">
        <w:rPr>
          <w:rFonts w:ascii="Times New Roman" w:hAnsi="Times New Roman" w:cs="Times New Roman"/>
          <w:sz w:val="24"/>
          <w:szCs w:val="24"/>
        </w:rPr>
        <w:t>Dienvidkurzemes</w:t>
      </w:r>
      <w:proofErr w:type="spellEnd"/>
      <w:r w:rsidRPr="000976E3">
        <w:rPr>
          <w:rFonts w:ascii="Times New Roman" w:hAnsi="Times New Roman" w:cs="Times New Roman"/>
          <w:sz w:val="24"/>
          <w:szCs w:val="24"/>
        </w:rPr>
        <w:t xml:space="preserve"> virsmežniecībā (4</w:t>
      </w:r>
      <w:r w:rsidR="00E655A5" w:rsidRPr="000976E3">
        <w:rPr>
          <w:rFonts w:ascii="Times New Roman" w:hAnsi="Times New Roman" w:cs="Times New Roman"/>
          <w:sz w:val="24"/>
          <w:szCs w:val="24"/>
        </w:rPr>
        <w:t>5</w:t>
      </w:r>
      <w:r w:rsidRPr="000976E3">
        <w:rPr>
          <w:rFonts w:ascii="Times New Roman" w:hAnsi="Times New Roman" w:cs="Times New Roman"/>
          <w:sz w:val="24"/>
          <w:szCs w:val="24"/>
        </w:rPr>
        <w:t xml:space="preserve"> dzīvnieki), kam seko </w:t>
      </w:r>
      <w:proofErr w:type="spellStart"/>
      <w:r w:rsidR="00E655A5" w:rsidRPr="000976E3">
        <w:rPr>
          <w:rFonts w:ascii="Times New Roman" w:hAnsi="Times New Roman" w:cs="Times New Roman"/>
          <w:sz w:val="24"/>
          <w:szCs w:val="24"/>
        </w:rPr>
        <w:t>Centrālvidzemes</w:t>
      </w:r>
      <w:proofErr w:type="spellEnd"/>
      <w:r w:rsidRPr="000976E3">
        <w:rPr>
          <w:rFonts w:ascii="Times New Roman" w:hAnsi="Times New Roman" w:cs="Times New Roman"/>
          <w:sz w:val="24"/>
          <w:szCs w:val="24"/>
        </w:rPr>
        <w:t xml:space="preserve"> virsmežniecība ar 4</w:t>
      </w:r>
      <w:r w:rsidR="00E655A5" w:rsidRPr="000976E3">
        <w:rPr>
          <w:rFonts w:ascii="Times New Roman" w:hAnsi="Times New Roman" w:cs="Times New Roman"/>
          <w:sz w:val="24"/>
          <w:szCs w:val="24"/>
        </w:rPr>
        <w:t>0</w:t>
      </w:r>
      <w:r w:rsidRPr="000976E3">
        <w:rPr>
          <w:rFonts w:ascii="Times New Roman" w:hAnsi="Times New Roman" w:cs="Times New Roman"/>
          <w:sz w:val="24"/>
          <w:szCs w:val="24"/>
        </w:rPr>
        <w:t xml:space="preserve"> nomedītiem vilkiem un </w:t>
      </w:r>
      <w:proofErr w:type="spellStart"/>
      <w:r w:rsidR="00E655A5" w:rsidRPr="000976E3">
        <w:rPr>
          <w:rFonts w:ascii="Times New Roman" w:hAnsi="Times New Roman" w:cs="Times New Roman"/>
          <w:sz w:val="24"/>
          <w:szCs w:val="24"/>
        </w:rPr>
        <w:t>Austrumlatgales</w:t>
      </w:r>
      <w:proofErr w:type="spellEnd"/>
      <w:r w:rsidR="00E655A5" w:rsidRPr="000976E3">
        <w:rPr>
          <w:rFonts w:ascii="Times New Roman" w:hAnsi="Times New Roman" w:cs="Times New Roman"/>
          <w:sz w:val="24"/>
          <w:szCs w:val="24"/>
        </w:rPr>
        <w:t xml:space="preserve"> </w:t>
      </w:r>
      <w:r w:rsidR="0088687D" w:rsidRPr="000976E3">
        <w:rPr>
          <w:rFonts w:ascii="Times New Roman" w:hAnsi="Times New Roman" w:cs="Times New Roman"/>
          <w:sz w:val="24"/>
          <w:szCs w:val="24"/>
        </w:rPr>
        <w:t xml:space="preserve">un Ziemeļvidzemes </w:t>
      </w:r>
      <w:r w:rsidRPr="000976E3">
        <w:rPr>
          <w:rFonts w:ascii="Times New Roman" w:hAnsi="Times New Roman" w:cs="Times New Roman"/>
          <w:sz w:val="24"/>
          <w:szCs w:val="24"/>
        </w:rPr>
        <w:t>virsmežniecība</w:t>
      </w:r>
      <w:r w:rsidR="0088687D" w:rsidRPr="000976E3">
        <w:rPr>
          <w:rFonts w:ascii="Times New Roman" w:hAnsi="Times New Roman" w:cs="Times New Roman"/>
          <w:sz w:val="24"/>
          <w:szCs w:val="24"/>
        </w:rPr>
        <w:t>s</w:t>
      </w:r>
      <w:r w:rsidRPr="000976E3">
        <w:rPr>
          <w:rFonts w:ascii="Times New Roman" w:hAnsi="Times New Roman" w:cs="Times New Roman"/>
          <w:sz w:val="24"/>
          <w:szCs w:val="24"/>
        </w:rPr>
        <w:t xml:space="preserve"> ar 3</w:t>
      </w:r>
      <w:r w:rsidR="00035A36" w:rsidRPr="000976E3">
        <w:rPr>
          <w:rFonts w:ascii="Times New Roman" w:hAnsi="Times New Roman" w:cs="Times New Roman"/>
          <w:sz w:val="24"/>
          <w:szCs w:val="24"/>
        </w:rPr>
        <w:t>4</w:t>
      </w:r>
      <w:r w:rsidRPr="000976E3">
        <w:rPr>
          <w:rFonts w:ascii="Times New Roman" w:hAnsi="Times New Roman" w:cs="Times New Roman"/>
          <w:sz w:val="24"/>
          <w:szCs w:val="24"/>
        </w:rPr>
        <w:t xml:space="preserve"> nomedītiem vilkiem</w:t>
      </w:r>
      <w:r w:rsidR="0088687D" w:rsidRPr="000976E3">
        <w:rPr>
          <w:rFonts w:ascii="Times New Roman" w:hAnsi="Times New Roman" w:cs="Times New Roman"/>
          <w:sz w:val="24"/>
          <w:szCs w:val="24"/>
        </w:rPr>
        <w:t xml:space="preserve"> katrā</w:t>
      </w:r>
      <w:r w:rsidRPr="000976E3">
        <w:rPr>
          <w:rFonts w:ascii="Times New Roman" w:hAnsi="Times New Roman" w:cs="Times New Roman"/>
          <w:sz w:val="24"/>
          <w:szCs w:val="24"/>
        </w:rPr>
        <w:t>. Vismazāk vilku (1</w:t>
      </w:r>
      <w:r w:rsidR="0088687D" w:rsidRPr="000976E3">
        <w:rPr>
          <w:rFonts w:ascii="Times New Roman" w:hAnsi="Times New Roman" w:cs="Times New Roman"/>
          <w:sz w:val="24"/>
          <w:szCs w:val="24"/>
        </w:rPr>
        <w:t>5</w:t>
      </w:r>
      <w:r w:rsidRPr="000976E3">
        <w:rPr>
          <w:rFonts w:ascii="Times New Roman" w:hAnsi="Times New Roman" w:cs="Times New Roman"/>
          <w:sz w:val="24"/>
          <w:szCs w:val="24"/>
        </w:rPr>
        <w:t xml:space="preserve"> dzīvnieki) nomedīts </w:t>
      </w:r>
      <w:r w:rsidR="00E655A5" w:rsidRPr="000976E3">
        <w:rPr>
          <w:rFonts w:ascii="Times New Roman" w:hAnsi="Times New Roman" w:cs="Times New Roman"/>
          <w:sz w:val="24"/>
          <w:szCs w:val="24"/>
        </w:rPr>
        <w:t>Zemgales</w:t>
      </w:r>
      <w:r w:rsidRPr="000976E3">
        <w:rPr>
          <w:rFonts w:ascii="Times New Roman" w:hAnsi="Times New Roman" w:cs="Times New Roman"/>
          <w:sz w:val="24"/>
          <w:szCs w:val="24"/>
        </w:rPr>
        <w:t xml:space="preserve"> virsmežniecībā.</w:t>
      </w:r>
    </w:p>
    <w:p w14:paraId="44174A6B" w14:textId="1BE22111" w:rsidR="00911E6E" w:rsidRPr="000976E3" w:rsidRDefault="00911E6E" w:rsidP="007A6322">
      <w:pPr>
        <w:jc w:val="both"/>
        <w:rPr>
          <w:rFonts w:ascii="Times New Roman" w:hAnsi="Times New Roman" w:cs="Times New Roman"/>
          <w:sz w:val="24"/>
          <w:szCs w:val="24"/>
        </w:rPr>
      </w:pPr>
      <w:r w:rsidRPr="000976E3">
        <w:rPr>
          <w:rFonts w:ascii="Times New Roman" w:hAnsi="Times New Roman" w:cs="Times New Roman"/>
          <w:sz w:val="24"/>
          <w:szCs w:val="24"/>
        </w:rPr>
        <w:t xml:space="preserve">Latvijā pieļaujamais vilku nomedīšanas apjoms tiek noteikts katru gadu. </w:t>
      </w:r>
      <w:r w:rsidR="007A6322" w:rsidRPr="000976E3">
        <w:rPr>
          <w:rFonts w:ascii="Times New Roman" w:hAnsi="Times New Roman" w:cs="Times New Roman"/>
          <w:sz w:val="24"/>
          <w:szCs w:val="24"/>
        </w:rPr>
        <w:t>Latvijā</w:t>
      </w:r>
      <w:r w:rsidRPr="000976E3">
        <w:rPr>
          <w:rFonts w:ascii="Times New Roman" w:hAnsi="Times New Roman" w:cs="Times New Roman"/>
          <w:sz w:val="24"/>
          <w:szCs w:val="24"/>
        </w:rPr>
        <w:t xml:space="preserve"> vilks ir īpaši aizsargājama ierobežoti izmantojama suga, kuru drīkst medīt stingri noteiktos apjomos</w:t>
      </w:r>
      <w:r w:rsidR="007A6322" w:rsidRPr="000976E3">
        <w:rPr>
          <w:rFonts w:ascii="Times New Roman" w:hAnsi="Times New Roman" w:cs="Times New Roman"/>
          <w:sz w:val="24"/>
          <w:szCs w:val="24"/>
        </w:rPr>
        <w:t>.</w:t>
      </w:r>
      <w:r w:rsidRPr="000976E3">
        <w:rPr>
          <w:rFonts w:ascii="Times New Roman" w:hAnsi="Times New Roman" w:cs="Times New Roman"/>
          <w:sz w:val="24"/>
          <w:szCs w:val="24"/>
        </w:rPr>
        <w:t xml:space="preserve"> </w:t>
      </w:r>
      <w:r w:rsidR="007A6322" w:rsidRPr="000976E3">
        <w:rPr>
          <w:rFonts w:ascii="Times New Roman" w:hAnsi="Times New Roman" w:cs="Times New Roman"/>
          <w:sz w:val="24"/>
          <w:szCs w:val="24"/>
        </w:rPr>
        <w:t xml:space="preserve">Pēc Valsts meža dienesta vērtējuma Latvijā </w:t>
      </w:r>
      <w:r w:rsidR="008D5F1C" w:rsidRPr="000976E3">
        <w:rPr>
          <w:rFonts w:ascii="Times New Roman" w:hAnsi="Times New Roman" w:cs="Times New Roman"/>
          <w:sz w:val="24"/>
          <w:szCs w:val="24"/>
        </w:rPr>
        <w:t>šajā medību sezonā</w:t>
      </w:r>
      <w:r w:rsidR="007A6322" w:rsidRPr="000976E3">
        <w:rPr>
          <w:rFonts w:ascii="Times New Roman" w:hAnsi="Times New Roman" w:cs="Times New Roman"/>
          <w:sz w:val="24"/>
          <w:szCs w:val="24"/>
        </w:rPr>
        <w:t xml:space="preserve"> mitinās ap 1</w:t>
      </w:r>
      <w:r w:rsidR="008D5F1C" w:rsidRPr="000976E3">
        <w:rPr>
          <w:rFonts w:ascii="Times New Roman" w:hAnsi="Times New Roman" w:cs="Times New Roman"/>
          <w:sz w:val="24"/>
          <w:szCs w:val="24"/>
        </w:rPr>
        <w:t>4</w:t>
      </w:r>
      <w:r w:rsidR="007A6322" w:rsidRPr="000976E3">
        <w:rPr>
          <w:rFonts w:ascii="Times New Roman" w:hAnsi="Times New Roman" w:cs="Times New Roman"/>
          <w:sz w:val="24"/>
          <w:szCs w:val="24"/>
        </w:rPr>
        <w:t xml:space="preserve">00 vilku. Atbilstoši vilku populācijas vecuma struktūrai un demogrāfiskā stāvokļa novērtējumam, vilku populācija novērtējama kā stabila, kas ļauj saglabāt vilku populācijas labvēlīgu aizsardzības statusu. </w:t>
      </w:r>
      <w:r w:rsidRPr="000976E3">
        <w:rPr>
          <w:rFonts w:ascii="Times New Roman" w:hAnsi="Times New Roman" w:cs="Times New Roman"/>
          <w:sz w:val="24"/>
          <w:szCs w:val="24"/>
        </w:rPr>
        <w:t>Medību sezonā tiek noteikts tāds pieļaujamais nomedījamo vilku apjoms, kas neapdraud šo dzīvnieku populācijas atjaunošanos un vienlaicīgi dod iespēju medniekiem mazināt zaudējumu risku, ko plēsēju koncentrācija un to uzvedības pārmaiņas rada lauksaimniecībai</w:t>
      </w:r>
      <w:r w:rsidR="00490436" w:rsidRPr="000976E3">
        <w:rPr>
          <w:rFonts w:ascii="Times New Roman" w:hAnsi="Times New Roman" w:cs="Times New Roman"/>
          <w:sz w:val="24"/>
          <w:szCs w:val="24"/>
        </w:rPr>
        <w:t>.</w:t>
      </w:r>
      <w:r w:rsidR="00152571" w:rsidRPr="000976E3">
        <w:rPr>
          <w:rFonts w:ascii="Times New Roman" w:hAnsi="Times New Roman" w:cs="Times New Roman"/>
          <w:sz w:val="24"/>
          <w:szCs w:val="24"/>
        </w:rPr>
        <w:t xml:space="preserve"> Līdz 2023. gada </w:t>
      </w:r>
      <w:r w:rsidR="0088687D" w:rsidRPr="000976E3">
        <w:rPr>
          <w:rFonts w:ascii="Times New Roman" w:hAnsi="Times New Roman" w:cs="Times New Roman"/>
          <w:sz w:val="24"/>
          <w:szCs w:val="24"/>
        </w:rPr>
        <w:t>9.</w:t>
      </w:r>
      <w:r w:rsidR="00152571" w:rsidRPr="000976E3">
        <w:rPr>
          <w:rFonts w:ascii="Times New Roman" w:hAnsi="Times New Roman" w:cs="Times New Roman"/>
          <w:sz w:val="24"/>
          <w:szCs w:val="24"/>
        </w:rPr>
        <w:t xml:space="preserve"> decembrim Valsts meža dienests saņēmis informāciju par 114 apstiprinātiem vilku uzbrukumiem, kuros cietuši (nogalināti, ievainoti vai pazuduši) 590 mājdzīvnieki.</w:t>
      </w:r>
    </w:p>
    <w:p w14:paraId="05CD3088" w14:textId="2B6120E7" w:rsidR="00911E6E" w:rsidRDefault="00911E6E" w:rsidP="00811297">
      <w:pPr>
        <w:jc w:val="both"/>
        <w:rPr>
          <w:rFonts w:ascii="Times New Roman" w:hAnsi="Times New Roman" w:cs="Times New Roman"/>
          <w:sz w:val="24"/>
          <w:szCs w:val="24"/>
        </w:rPr>
      </w:pPr>
      <w:r w:rsidRPr="000976E3">
        <w:rPr>
          <w:rFonts w:ascii="Times New Roman" w:hAnsi="Times New Roman" w:cs="Times New Roman"/>
          <w:sz w:val="24"/>
          <w:szCs w:val="24"/>
        </w:rPr>
        <w:lastRenderedPageBreak/>
        <w:t xml:space="preserve">Medību noteikumi nosaka, ka vilkus medību sezonas laikā drīkst medīt no 15. jūlija līdz noteiktā nomedīšanas apjoma sasniegšanai, bet ne ilgāk par 31. martu. </w:t>
      </w:r>
      <w:r w:rsidR="007A6322" w:rsidRPr="000976E3">
        <w:rPr>
          <w:rFonts w:ascii="Times New Roman" w:hAnsi="Times New Roman" w:cs="Times New Roman"/>
          <w:sz w:val="24"/>
          <w:szCs w:val="24"/>
        </w:rPr>
        <w:t>Iepriekšējā</w:t>
      </w:r>
      <w:r w:rsidRPr="000976E3">
        <w:rPr>
          <w:rFonts w:ascii="Times New Roman" w:hAnsi="Times New Roman" w:cs="Times New Roman"/>
          <w:sz w:val="24"/>
          <w:szCs w:val="24"/>
        </w:rPr>
        <w:t xml:space="preserve"> vilku medību sezona </w:t>
      </w:r>
      <w:r w:rsidR="006F6DD1" w:rsidRPr="000976E3">
        <w:rPr>
          <w:rFonts w:ascii="Times New Roman" w:hAnsi="Times New Roman" w:cs="Times New Roman"/>
          <w:sz w:val="24"/>
          <w:szCs w:val="24"/>
        </w:rPr>
        <w:t xml:space="preserve">pēc papildus nomedīšanas apjoma noteikšanas </w:t>
      </w:r>
      <w:r w:rsidR="00B90AEF" w:rsidRPr="000976E3">
        <w:rPr>
          <w:rFonts w:ascii="Times New Roman" w:hAnsi="Times New Roman" w:cs="Times New Roman"/>
          <w:sz w:val="24"/>
          <w:szCs w:val="24"/>
        </w:rPr>
        <w:t>20 indivīdu apmērā</w:t>
      </w:r>
      <w:r w:rsidR="00B90AEF">
        <w:rPr>
          <w:rFonts w:ascii="Times New Roman" w:hAnsi="Times New Roman" w:cs="Times New Roman"/>
          <w:sz w:val="24"/>
          <w:szCs w:val="24"/>
        </w:rPr>
        <w:t xml:space="preserve"> </w:t>
      </w:r>
      <w:r w:rsidRPr="005070CE">
        <w:rPr>
          <w:rFonts w:ascii="Times New Roman" w:hAnsi="Times New Roman" w:cs="Times New Roman"/>
          <w:sz w:val="24"/>
          <w:szCs w:val="24"/>
        </w:rPr>
        <w:t xml:space="preserve">noslēdzās </w:t>
      </w:r>
      <w:r w:rsidR="007A6322" w:rsidRPr="005070CE">
        <w:rPr>
          <w:rFonts w:ascii="Times New Roman" w:hAnsi="Times New Roman" w:cs="Times New Roman"/>
          <w:sz w:val="24"/>
          <w:szCs w:val="24"/>
        </w:rPr>
        <w:t>202</w:t>
      </w:r>
      <w:r w:rsidR="006F6DD1">
        <w:rPr>
          <w:rFonts w:ascii="Times New Roman" w:hAnsi="Times New Roman" w:cs="Times New Roman"/>
          <w:sz w:val="24"/>
          <w:szCs w:val="24"/>
        </w:rPr>
        <w:t>3</w:t>
      </w:r>
      <w:r w:rsidR="007A6322" w:rsidRPr="005070CE">
        <w:rPr>
          <w:rFonts w:ascii="Times New Roman" w:hAnsi="Times New Roman" w:cs="Times New Roman"/>
          <w:sz w:val="24"/>
          <w:szCs w:val="24"/>
        </w:rPr>
        <w:t xml:space="preserve">. gada </w:t>
      </w:r>
      <w:r w:rsidR="0022222B">
        <w:rPr>
          <w:rFonts w:ascii="Times New Roman" w:hAnsi="Times New Roman" w:cs="Times New Roman"/>
          <w:sz w:val="24"/>
          <w:szCs w:val="24"/>
        </w:rPr>
        <w:t>20</w:t>
      </w:r>
      <w:r w:rsidR="006E750F" w:rsidRPr="005070CE">
        <w:rPr>
          <w:rFonts w:ascii="Times New Roman" w:hAnsi="Times New Roman" w:cs="Times New Roman"/>
          <w:sz w:val="24"/>
          <w:szCs w:val="24"/>
        </w:rPr>
        <w:t xml:space="preserve">. </w:t>
      </w:r>
      <w:r w:rsidR="006F6DD1">
        <w:rPr>
          <w:rFonts w:ascii="Times New Roman" w:hAnsi="Times New Roman" w:cs="Times New Roman"/>
          <w:sz w:val="24"/>
          <w:szCs w:val="24"/>
        </w:rPr>
        <w:t>februārī</w:t>
      </w:r>
      <w:r w:rsidRPr="005070CE">
        <w:rPr>
          <w:rFonts w:ascii="Times New Roman" w:hAnsi="Times New Roman" w:cs="Times New Roman"/>
          <w:sz w:val="24"/>
          <w:szCs w:val="24"/>
        </w:rPr>
        <w:t>.</w:t>
      </w:r>
    </w:p>
    <w:p w14:paraId="6AE73CBB" w14:textId="4411C386" w:rsidR="005070CE" w:rsidRDefault="005070CE" w:rsidP="00811297">
      <w:pPr>
        <w:jc w:val="both"/>
        <w:rPr>
          <w:rFonts w:ascii="Times New Roman" w:hAnsi="Times New Roman" w:cs="Times New Roman"/>
          <w:sz w:val="24"/>
          <w:szCs w:val="24"/>
        </w:rPr>
      </w:pPr>
    </w:p>
    <w:p w14:paraId="540C1D21" w14:textId="77777777" w:rsidR="005070CE" w:rsidRPr="00AF236C" w:rsidRDefault="005070CE" w:rsidP="005070CE">
      <w:pPr>
        <w:shd w:val="clear" w:color="auto" w:fill="FFFFFF"/>
        <w:spacing w:after="150" w:line="240" w:lineRule="auto"/>
        <w:jc w:val="both"/>
        <w:textAlignment w:val="baseline"/>
        <w:rPr>
          <w:rFonts w:ascii="Times New Roman" w:eastAsia="Times New Roman" w:hAnsi="Times New Roman" w:cs="Times New Roman"/>
          <w:sz w:val="24"/>
          <w:szCs w:val="24"/>
          <w:lang w:eastAsia="lv-LV"/>
        </w:rPr>
      </w:pPr>
      <w:r w:rsidRPr="00AF236C">
        <w:rPr>
          <w:rFonts w:ascii="Times New Roman" w:eastAsia="Times New Roman" w:hAnsi="Times New Roman" w:cs="Times New Roman"/>
          <w:sz w:val="24"/>
          <w:szCs w:val="24"/>
          <w:lang w:eastAsia="lv-LV"/>
        </w:rPr>
        <w:t xml:space="preserve">Valsts meža dienests </w:t>
      </w:r>
      <w:r w:rsidRPr="00AF236C">
        <w:rPr>
          <w:rFonts w:ascii="Times New Roman" w:hAnsi="Times New Roman" w:cs="Times New Roman"/>
          <w:sz w:val="24"/>
          <w:szCs w:val="24"/>
        </w:rPr>
        <w:t>ir valsts pārvaldes iestāde, kas atrodas zemkopības ministra padotībā.</w:t>
      </w:r>
      <w:r w:rsidRPr="00AF236C">
        <w:rPr>
          <w:rFonts w:ascii="Times New Roman" w:eastAsia="Times New Roman" w:hAnsi="Times New Roman" w:cs="Times New Roman"/>
          <w:sz w:val="24"/>
          <w:szCs w:val="24"/>
          <w:lang w:eastAsia="lv-LV"/>
        </w:rPr>
        <w:t xml:space="preserve"> Dienests uzrauga meža apsaimniekošanu un izmantošanu, medības reglamentējošo normatīvo aktu prasību ievērošanu, kā arī īsteno meža uguns apsardzību un uzkrāj informāciju par mežu un tajā notikušo mežsaimniecisko darbību. </w:t>
      </w:r>
    </w:p>
    <w:p w14:paraId="6FC662D6" w14:textId="77777777" w:rsidR="005070CE" w:rsidRPr="00AF236C" w:rsidRDefault="005070CE" w:rsidP="005070CE">
      <w:pPr>
        <w:jc w:val="both"/>
      </w:pPr>
    </w:p>
    <w:p w14:paraId="28CAA281" w14:textId="77777777" w:rsidR="005070CE" w:rsidRPr="00AF236C" w:rsidRDefault="005070CE" w:rsidP="005070CE">
      <w:pPr>
        <w:spacing w:after="60"/>
        <w:rPr>
          <w:rFonts w:ascii="Times New Roman" w:hAnsi="Times New Roman" w:cs="Times New Roman"/>
          <w:sz w:val="24"/>
          <w:szCs w:val="24"/>
          <w:u w:val="single"/>
        </w:rPr>
      </w:pPr>
      <w:bookmarkStart w:id="0" w:name="_Hlk112829715"/>
      <w:r w:rsidRPr="00AF236C">
        <w:rPr>
          <w:rFonts w:ascii="Times New Roman" w:hAnsi="Times New Roman" w:cs="Times New Roman"/>
          <w:sz w:val="24"/>
          <w:szCs w:val="24"/>
          <w:u w:val="single"/>
        </w:rPr>
        <w:t>Informāciju sagatavoja:</w:t>
      </w:r>
    </w:p>
    <w:p w14:paraId="00C904F6" w14:textId="77777777" w:rsidR="005070CE" w:rsidRPr="00AF236C" w:rsidRDefault="005070CE" w:rsidP="005070CE">
      <w:pPr>
        <w:spacing w:after="0"/>
        <w:rPr>
          <w:rFonts w:ascii="Times New Roman" w:hAnsi="Times New Roman" w:cs="Times New Roman"/>
          <w:sz w:val="24"/>
          <w:szCs w:val="24"/>
        </w:rPr>
      </w:pPr>
      <w:r w:rsidRPr="00AF236C">
        <w:rPr>
          <w:rFonts w:ascii="Times New Roman" w:hAnsi="Times New Roman" w:cs="Times New Roman"/>
          <w:sz w:val="24"/>
          <w:szCs w:val="24"/>
        </w:rPr>
        <w:t>Iveta Pavziniuka</w:t>
      </w:r>
    </w:p>
    <w:p w14:paraId="3ACFF988" w14:textId="77777777" w:rsidR="005070CE" w:rsidRPr="00AF236C" w:rsidRDefault="005070CE" w:rsidP="005070CE">
      <w:pPr>
        <w:spacing w:after="0"/>
        <w:rPr>
          <w:rFonts w:ascii="Times New Roman" w:hAnsi="Times New Roman" w:cs="Times New Roman"/>
          <w:sz w:val="24"/>
          <w:szCs w:val="24"/>
        </w:rPr>
      </w:pPr>
      <w:r w:rsidRPr="00AF236C">
        <w:rPr>
          <w:rFonts w:ascii="Times New Roman" w:hAnsi="Times New Roman" w:cs="Times New Roman"/>
          <w:sz w:val="24"/>
          <w:szCs w:val="24"/>
        </w:rPr>
        <w:t>Valsts meža dienesta</w:t>
      </w:r>
    </w:p>
    <w:p w14:paraId="57A497AB" w14:textId="77777777" w:rsidR="005070CE" w:rsidRPr="00AF236C" w:rsidRDefault="005070CE" w:rsidP="005070CE">
      <w:pPr>
        <w:spacing w:after="0"/>
        <w:rPr>
          <w:rFonts w:ascii="Times New Roman" w:hAnsi="Times New Roman" w:cs="Times New Roman"/>
          <w:sz w:val="24"/>
          <w:szCs w:val="24"/>
        </w:rPr>
      </w:pPr>
      <w:r w:rsidRPr="00AF236C">
        <w:rPr>
          <w:rFonts w:ascii="Times New Roman" w:hAnsi="Times New Roman" w:cs="Times New Roman"/>
          <w:sz w:val="24"/>
          <w:szCs w:val="24"/>
        </w:rPr>
        <w:t>sabiedrisko attiecību speciāliste</w:t>
      </w:r>
    </w:p>
    <w:p w14:paraId="605B6871" w14:textId="77777777" w:rsidR="005070CE" w:rsidRDefault="005070CE" w:rsidP="005070CE">
      <w:pPr>
        <w:spacing w:after="0"/>
        <w:rPr>
          <w:rFonts w:ascii="Times New Roman" w:hAnsi="Times New Roman" w:cs="Times New Roman"/>
          <w:sz w:val="24"/>
          <w:szCs w:val="24"/>
        </w:rPr>
      </w:pPr>
      <w:r w:rsidRPr="00AF236C">
        <w:rPr>
          <w:rFonts w:ascii="Times New Roman" w:hAnsi="Times New Roman" w:cs="Times New Roman"/>
          <w:sz w:val="24"/>
          <w:szCs w:val="24"/>
        </w:rPr>
        <w:t xml:space="preserve">e-pasts: </w:t>
      </w:r>
      <w:hyperlink r:id="rId5" w:history="1">
        <w:r w:rsidRPr="00AF236C">
          <w:rPr>
            <w:rStyle w:val="Hyperlink"/>
            <w:rFonts w:ascii="Times New Roman" w:hAnsi="Times New Roman" w:cs="Times New Roman"/>
            <w:sz w:val="24"/>
            <w:szCs w:val="24"/>
          </w:rPr>
          <w:t>iveta.pavziniuka@vmd.gov.lv</w:t>
        </w:r>
      </w:hyperlink>
      <w:r w:rsidRPr="00AF236C">
        <w:rPr>
          <w:rFonts w:ascii="Times New Roman" w:hAnsi="Times New Roman" w:cs="Times New Roman"/>
          <w:sz w:val="24"/>
          <w:szCs w:val="24"/>
        </w:rPr>
        <w:t>; tālr. 20287875</w:t>
      </w:r>
      <w:r>
        <w:rPr>
          <w:rFonts w:ascii="Times New Roman" w:hAnsi="Times New Roman" w:cs="Times New Roman"/>
          <w:sz w:val="24"/>
          <w:szCs w:val="24"/>
        </w:rPr>
        <w:t xml:space="preserve"> </w:t>
      </w:r>
    </w:p>
    <w:p w14:paraId="2DC2916A" w14:textId="77777777" w:rsidR="005070CE" w:rsidRDefault="005070CE" w:rsidP="005070CE">
      <w:pPr>
        <w:spacing w:after="0"/>
        <w:rPr>
          <w:rFonts w:ascii="Times New Roman" w:hAnsi="Times New Roman" w:cs="Times New Roman"/>
          <w:sz w:val="24"/>
          <w:szCs w:val="24"/>
        </w:rPr>
      </w:pPr>
    </w:p>
    <w:p w14:paraId="1C516B99" w14:textId="77777777" w:rsidR="005070CE" w:rsidRDefault="00000000" w:rsidP="005070CE">
      <w:pPr>
        <w:spacing w:after="0"/>
        <w:rPr>
          <w:rFonts w:ascii="Times New Roman" w:hAnsi="Times New Roman" w:cs="Times New Roman"/>
          <w:sz w:val="24"/>
          <w:szCs w:val="24"/>
        </w:rPr>
      </w:pPr>
      <w:hyperlink r:id="rId6" w:history="1">
        <w:r w:rsidR="005070CE" w:rsidRPr="00381C8A">
          <w:rPr>
            <w:rStyle w:val="Hyperlink"/>
            <w:rFonts w:ascii="Times New Roman" w:hAnsi="Times New Roman" w:cs="Times New Roman"/>
            <w:sz w:val="24"/>
            <w:szCs w:val="24"/>
          </w:rPr>
          <w:t>www.vmd.gov.lv</w:t>
        </w:r>
      </w:hyperlink>
    </w:p>
    <w:p w14:paraId="7A99891F" w14:textId="77777777" w:rsidR="005070CE" w:rsidRPr="00AF236C" w:rsidRDefault="005070CE" w:rsidP="005070CE">
      <w:pPr>
        <w:spacing w:after="0"/>
        <w:rPr>
          <w:rFonts w:ascii="Times New Roman" w:hAnsi="Times New Roman" w:cs="Times New Roman"/>
          <w:sz w:val="24"/>
          <w:szCs w:val="24"/>
        </w:rPr>
      </w:pPr>
      <w:proofErr w:type="spellStart"/>
      <w:r w:rsidRPr="00AF236C">
        <w:rPr>
          <w:rFonts w:ascii="Times New Roman" w:hAnsi="Times New Roman" w:cs="Times New Roman"/>
          <w:sz w:val="24"/>
          <w:szCs w:val="24"/>
        </w:rPr>
        <w:t>Facebook</w:t>
      </w:r>
      <w:proofErr w:type="spellEnd"/>
      <w:r w:rsidRPr="00AF236C">
        <w:rPr>
          <w:rFonts w:ascii="Times New Roman" w:hAnsi="Times New Roman" w:cs="Times New Roman"/>
          <w:sz w:val="24"/>
          <w:szCs w:val="24"/>
        </w:rPr>
        <w:t xml:space="preserve">: </w:t>
      </w:r>
      <w:hyperlink r:id="rId7" w:history="1">
        <w:r w:rsidRPr="00AF236C">
          <w:rPr>
            <w:rStyle w:val="Hyperlink"/>
            <w:rFonts w:ascii="Times New Roman" w:hAnsi="Times New Roman" w:cs="Times New Roman"/>
            <w:sz w:val="24"/>
            <w:szCs w:val="24"/>
          </w:rPr>
          <w:t>@valstsmezadienests</w:t>
        </w:r>
      </w:hyperlink>
      <w:r w:rsidRPr="00AF236C">
        <w:rPr>
          <w:rFonts w:ascii="Times New Roman" w:hAnsi="Times New Roman" w:cs="Times New Roman"/>
          <w:sz w:val="24"/>
          <w:szCs w:val="24"/>
        </w:rPr>
        <w:t xml:space="preserve"> | </w:t>
      </w:r>
      <w:proofErr w:type="spellStart"/>
      <w:r w:rsidRPr="00AF236C">
        <w:rPr>
          <w:rFonts w:ascii="Times New Roman" w:hAnsi="Times New Roman" w:cs="Times New Roman"/>
          <w:sz w:val="24"/>
          <w:szCs w:val="24"/>
        </w:rPr>
        <w:t>Twitter</w:t>
      </w:r>
      <w:proofErr w:type="spellEnd"/>
      <w:r w:rsidRPr="00AF236C">
        <w:rPr>
          <w:rFonts w:ascii="Times New Roman" w:hAnsi="Times New Roman" w:cs="Times New Roman"/>
          <w:sz w:val="24"/>
          <w:szCs w:val="24"/>
        </w:rPr>
        <w:t xml:space="preserve">: </w:t>
      </w:r>
      <w:hyperlink r:id="rId8" w:history="1">
        <w:r w:rsidRPr="00AF236C">
          <w:rPr>
            <w:rStyle w:val="Hyperlink"/>
            <w:rFonts w:ascii="Times New Roman" w:hAnsi="Times New Roman" w:cs="Times New Roman"/>
            <w:sz w:val="24"/>
            <w:szCs w:val="24"/>
          </w:rPr>
          <w:t>@mezadienests</w:t>
        </w:r>
      </w:hyperlink>
      <w:r w:rsidRPr="00AF236C">
        <w:rPr>
          <w:rFonts w:ascii="Times New Roman" w:hAnsi="Times New Roman" w:cs="Times New Roman"/>
          <w:sz w:val="24"/>
          <w:szCs w:val="24"/>
        </w:rPr>
        <w:t xml:space="preserve"> | </w:t>
      </w:r>
      <w:proofErr w:type="spellStart"/>
      <w:r w:rsidRPr="00AF236C">
        <w:rPr>
          <w:rFonts w:ascii="Times New Roman" w:hAnsi="Times New Roman" w:cs="Times New Roman"/>
          <w:sz w:val="24"/>
          <w:szCs w:val="24"/>
        </w:rPr>
        <w:t>YouTube</w:t>
      </w:r>
      <w:proofErr w:type="spellEnd"/>
      <w:r w:rsidRPr="00AF236C">
        <w:rPr>
          <w:rFonts w:ascii="Times New Roman" w:hAnsi="Times New Roman" w:cs="Times New Roman"/>
          <w:sz w:val="24"/>
          <w:szCs w:val="24"/>
        </w:rPr>
        <w:t xml:space="preserve">: </w:t>
      </w:r>
      <w:hyperlink r:id="rId9" w:history="1">
        <w:r w:rsidRPr="00AF236C">
          <w:rPr>
            <w:rStyle w:val="Hyperlink"/>
            <w:rFonts w:ascii="Times New Roman" w:hAnsi="Times New Roman" w:cs="Times New Roman"/>
            <w:sz w:val="24"/>
            <w:szCs w:val="24"/>
          </w:rPr>
          <w:t>@VMDvideo</w:t>
        </w:r>
      </w:hyperlink>
      <w:r w:rsidRPr="00AF236C">
        <w:rPr>
          <w:rFonts w:ascii="Times New Roman" w:hAnsi="Times New Roman" w:cs="Times New Roman"/>
          <w:sz w:val="24"/>
          <w:szCs w:val="24"/>
        </w:rPr>
        <w:t xml:space="preserve"> </w:t>
      </w:r>
    </w:p>
    <w:bookmarkEnd w:id="0"/>
    <w:p w14:paraId="6F2E6178" w14:textId="77777777" w:rsidR="005070CE" w:rsidRPr="00AF236C" w:rsidRDefault="005070CE" w:rsidP="005070CE">
      <w:pPr>
        <w:rPr>
          <w:rFonts w:ascii="Times New Roman" w:hAnsi="Times New Roman" w:cs="Times New Roman"/>
          <w:color w:val="3B3B3B"/>
          <w:sz w:val="24"/>
          <w:szCs w:val="24"/>
          <w:lang w:eastAsia="lv-LV"/>
        </w:rPr>
      </w:pPr>
    </w:p>
    <w:p w14:paraId="7886D39A" w14:textId="77777777" w:rsidR="005070CE" w:rsidRPr="005070CE" w:rsidRDefault="005070CE" w:rsidP="00811297">
      <w:pPr>
        <w:jc w:val="both"/>
        <w:rPr>
          <w:rFonts w:ascii="Times New Roman" w:hAnsi="Times New Roman" w:cs="Times New Roman"/>
          <w:sz w:val="24"/>
          <w:szCs w:val="24"/>
        </w:rPr>
      </w:pPr>
    </w:p>
    <w:sectPr w:rsidR="005070CE" w:rsidRPr="005070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28"/>
    <w:rsid w:val="00035A36"/>
    <w:rsid w:val="0006480B"/>
    <w:rsid w:val="000976E3"/>
    <w:rsid w:val="00100C7F"/>
    <w:rsid w:val="00152571"/>
    <w:rsid w:val="00216B2C"/>
    <w:rsid w:val="0022222B"/>
    <w:rsid w:val="00266CC5"/>
    <w:rsid w:val="002B7A37"/>
    <w:rsid w:val="00335B1F"/>
    <w:rsid w:val="00385469"/>
    <w:rsid w:val="003901E3"/>
    <w:rsid w:val="003A72B2"/>
    <w:rsid w:val="003C3462"/>
    <w:rsid w:val="004278A1"/>
    <w:rsid w:val="00490436"/>
    <w:rsid w:val="005070CE"/>
    <w:rsid w:val="006561AF"/>
    <w:rsid w:val="006E750F"/>
    <w:rsid w:val="006F6DD1"/>
    <w:rsid w:val="007A6322"/>
    <w:rsid w:val="007E5D53"/>
    <w:rsid w:val="00811297"/>
    <w:rsid w:val="0088687D"/>
    <w:rsid w:val="008D5F1C"/>
    <w:rsid w:val="00911E6E"/>
    <w:rsid w:val="00920E28"/>
    <w:rsid w:val="00975BE7"/>
    <w:rsid w:val="009C083F"/>
    <w:rsid w:val="00A04D23"/>
    <w:rsid w:val="00A55CCF"/>
    <w:rsid w:val="00B90AEF"/>
    <w:rsid w:val="00C13745"/>
    <w:rsid w:val="00C83112"/>
    <w:rsid w:val="00D85067"/>
    <w:rsid w:val="00D91268"/>
    <w:rsid w:val="00DB21F6"/>
    <w:rsid w:val="00E435AA"/>
    <w:rsid w:val="00E60C1A"/>
    <w:rsid w:val="00E64ECA"/>
    <w:rsid w:val="00E655A5"/>
    <w:rsid w:val="00EB1698"/>
    <w:rsid w:val="00EC1B8A"/>
    <w:rsid w:val="00F04596"/>
    <w:rsid w:val="00F55E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C1AD"/>
  <w15:chartTrackingRefBased/>
  <w15:docId w15:val="{F96CF832-99EF-4323-9C12-26246DE5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8A1"/>
    <w:rPr>
      <w:color w:val="0563C1" w:themeColor="hyperlink"/>
      <w:u w:val="single"/>
    </w:rPr>
  </w:style>
  <w:style w:type="character" w:styleId="UnresolvedMention">
    <w:name w:val="Unresolved Mention"/>
    <w:basedOn w:val="DefaultParagraphFont"/>
    <w:uiPriority w:val="99"/>
    <w:semiHidden/>
    <w:unhideWhenUsed/>
    <w:rsid w:val="00427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60555">
      <w:bodyDiv w:val="1"/>
      <w:marLeft w:val="0"/>
      <w:marRight w:val="0"/>
      <w:marTop w:val="0"/>
      <w:marBottom w:val="0"/>
      <w:divBdr>
        <w:top w:val="none" w:sz="0" w:space="0" w:color="auto"/>
        <w:left w:val="none" w:sz="0" w:space="0" w:color="auto"/>
        <w:bottom w:val="none" w:sz="0" w:space="0" w:color="auto"/>
        <w:right w:val="none" w:sz="0" w:space="0" w:color="auto"/>
      </w:divBdr>
    </w:div>
    <w:div w:id="186397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zadienests" TargetMode="External"/><Relationship Id="rId3" Type="http://schemas.openxmlformats.org/officeDocument/2006/relationships/webSettings" Target="webSettings.xml"/><Relationship Id="rId7" Type="http://schemas.openxmlformats.org/officeDocument/2006/relationships/hyperlink" Target="https://www.facebook.com/valstsmezadienes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md.gov.lv" TargetMode="External"/><Relationship Id="rId11" Type="http://schemas.openxmlformats.org/officeDocument/2006/relationships/theme" Target="theme/theme1.xml"/><Relationship Id="rId5" Type="http://schemas.openxmlformats.org/officeDocument/2006/relationships/hyperlink" Target="mailto:iveta.pavziniuka@vmd.gov.lv"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youtube.com/c/VMD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Ilgvars Zihmanis</dc:creator>
  <cp:keywords/>
  <dc:description/>
  <cp:lastModifiedBy>Mārtiņš Ailts</cp:lastModifiedBy>
  <cp:revision>2</cp:revision>
  <dcterms:created xsi:type="dcterms:W3CDTF">2023-12-12T06:18:00Z</dcterms:created>
  <dcterms:modified xsi:type="dcterms:W3CDTF">2023-12-12T06:18:00Z</dcterms:modified>
</cp:coreProperties>
</file>